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2B" w:rsidRPr="00E43153" w:rsidRDefault="008A572B" w:rsidP="00E43153">
      <w:pPr>
        <w:spacing w:after="0" w:line="240" w:lineRule="auto"/>
        <w:jc w:val="center"/>
        <w:rPr>
          <w:sz w:val="24"/>
          <w:szCs w:val="24"/>
        </w:rPr>
      </w:pPr>
      <w:r w:rsidRPr="00E43153">
        <w:rPr>
          <w:sz w:val="24"/>
          <w:szCs w:val="24"/>
        </w:rPr>
        <w:t xml:space="preserve">Муниципальное общеобразовательное учреждение </w:t>
      </w:r>
    </w:p>
    <w:p w:rsidR="008A572B" w:rsidRPr="00E43153" w:rsidRDefault="008A572B" w:rsidP="00E43153">
      <w:pPr>
        <w:spacing w:after="0" w:line="240" w:lineRule="auto"/>
        <w:jc w:val="center"/>
        <w:rPr>
          <w:sz w:val="24"/>
          <w:szCs w:val="24"/>
        </w:rPr>
      </w:pPr>
      <w:r w:rsidRPr="00E43153">
        <w:rPr>
          <w:sz w:val="24"/>
          <w:szCs w:val="24"/>
        </w:rPr>
        <w:t>«Средняя общеобразовательная школа №2»</w:t>
      </w:r>
    </w:p>
    <w:p w:rsidR="008A572B" w:rsidRPr="00E43153" w:rsidRDefault="008A572B" w:rsidP="00E43153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4948" w:type="pct"/>
        <w:tblLayout w:type="fixed"/>
        <w:tblLook w:val="01E0" w:firstRow="1" w:lastRow="1" w:firstColumn="1" w:lastColumn="1" w:noHBand="0" w:noVBand="0"/>
      </w:tblPr>
      <w:tblGrid>
        <w:gridCol w:w="2905"/>
        <w:gridCol w:w="3377"/>
        <w:gridCol w:w="2976"/>
      </w:tblGrid>
      <w:tr w:rsidR="008A572B" w:rsidRPr="00E43153" w:rsidTr="002F653B">
        <w:trPr>
          <w:trHeight w:val="2839"/>
        </w:trPr>
        <w:tc>
          <w:tcPr>
            <w:tcW w:w="1569" w:type="pct"/>
          </w:tcPr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43153">
              <w:rPr>
                <w:b/>
                <w:sz w:val="24"/>
                <w:szCs w:val="24"/>
              </w:rPr>
              <w:t>«Рассмотрено»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 w:rsidRPr="00E43153">
              <w:rPr>
                <w:sz w:val="24"/>
                <w:szCs w:val="24"/>
              </w:rPr>
              <w:t>На заседании МО учителей математики, физики и информатики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 w:rsidRPr="00E43153">
              <w:rPr>
                <w:sz w:val="24"/>
                <w:szCs w:val="24"/>
              </w:rPr>
              <w:t>Руководитель МО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 w:rsidRPr="00E43153">
              <w:rPr>
                <w:sz w:val="24"/>
                <w:szCs w:val="24"/>
              </w:rPr>
              <w:t>_________/</w:t>
            </w:r>
            <w:proofErr w:type="spellStart"/>
            <w:r w:rsidRPr="00E43153">
              <w:rPr>
                <w:sz w:val="24"/>
                <w:szCs w:val="24"/>
              </w:rPr>
              <w:t>Л.А.Колбасова</w:t>
            </w:r>
            <w:proofErr w:type="spellEnd"/>
            <w:r w:rsidRPr="00E43153">
              <w:rPr>
                <w:sz w:val="24"/>
                <w:szCs w:val="24"/>
              </w:rPr>
              <w:t>/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 w:rsidRPr="00E43153">
              <w:rPr>
                <w:sz w:val="24"/>
                <w:szCs w:val="24"/>
              </w:rPr>
              <w:t xml:space="preserve">Протокол № ___ от </w:t>
            </w:r>
          </w:p>
          <w:p w:rsidR="008A572B" w:rsidRPr="00E43153" w:rsidRDefault="00EA19E7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___________2017</w:t>
            </w:r>
            <w:r w:rsidR="008A572B" w:rsidRPr="00E43153">
              <w:rPr>
                <w:sz w:val="24"/>
                <w:szCs w:val="24"/>
              </w:rPr>
              <w:t>г.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4" w:type="pct"/>
          </w:tcPr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43153">
              <w:rPr>
                <w:b/>
                <w:sz w:val="24"/>
                <w:szCs w:val="24"/>
              </w:rPr>
              <w:t>«Согласовано»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 w:rsidRPr="00E43153">
              <w:rPr>
                <w:sz w:val="24"/>
                <w:szCs w:val="24"/>
              </w:rPr>
              <w:t xml:space="preserve">Заместитель директора школы по УВР 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 w:rsidRPr="00E43153">
              <w:rPr>
                <w:sz w:val="24"/>
                <w:szCs w:val="24"/>
              </w:rPr>
              <w:t>_____________ /</w:t>
            </w:r>
            <w:proofErr w:type="spellStart"/>
            <w:r w:rsidRPr="00E43153">
              <w:rPr>
                <w:sz w:val="24"/>
                <w:szCs w:val="24"/>
              </w:rPr>
              <w:t>Г.В.Глебова</w:t>
            </w:r>
            <w:proofErr w:type="spellEnd"/>
            <w:r w:rsidRPr="00E43153">
              <w:rPr>
                <w:sz w:val="24"/>
                <w:szCs w:val="24"/>
              </w:rPr>
              <w:t>/</w:t>
            </w:r>
          </w:p>
          <w:p w:rsidR="008A572B" w:rsidRPr="00E43153" w:rsidRDefault="00EA19E7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___________2017</w:t>
            </w:r>
            <w:r w:rsidR="008A572B" w:rsidRPr="00E43153">
              <w:rPr>
                <w:sz w:val="24"/>
                <w:szCs w:val="24"/>
              </w:rPr>
              <w:t xml:space="preserve"> г.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pct"/>
          </w:tcPr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43153">
              <w:rPr>
                <w:b/>
                <w:sz w:val="24"/>
                <w:szCs w:val="24"/>
              </w:rPr>
              <w:t>«Утверждено»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 w:rsidRPr="00E43153">
              <w:rPr>
                <w:sz w:val="24"/>
                <w:szCs w:val="24"/>
              </w:rPr>
              <w:t xml:space="preserve">Директор МОУ </w:t>
            </w:r>
            <w:proofErr w:type="gramStart"/>
            <w:r w:rsidRPr="00E43153">
              <w:rPr>
                <w:sz w:val="24"/>
                <w:szCs w:val="24"/>
              </w:rPr>
              <w:t>СОШ  №</w:t>
            </w:r>
            <w:proofErr w:type="gramEnd"/>
            <w:r w:rsidRPr="00E43153">
              <w:rPr>
                <w:sz w:val="24"/>
                <w:szCs w:val="24"/>
              </w:rPr>
              <w:t xml:space="preserve"> 2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 w:rsidRPr="00E43153">
              <w:rPr>
                <w:sz w:val="24"/>
                <w:szCs w:val="24"/>
              </w:rPr>
              <w:t>___________/</w:t>
            </w:r>
            <w:proofErr w:type="spellStart"/>
            <w:r w:rsidRPr="00E43153">
              <w:rPr>
                <w:sz w:val="24"/>
                <w:szCs w:val="24"/>
              </w:rPr>
              <w:t>А.С.Ерохина</w:t>
            </w:r>
            <w:proofErr w:type="spellEnd"/>
            <w:r w:rsidRPr="00E43153">
              <w:rPr>
                <w:sz w:val="24"/>
                <w:szCs w:val="24"/>
              </w:rPr>
              <w:t>/</w:t>
            </w:r>
          </w:p>
          <w:p w:rsidR="008A572B" w:rsidRPr="00E43153" w:rsidRDefault="008A572B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A572B" w:rsidRPr="00E43153" w:rsidRDefault="00EA19E7" w:rsidP="00E43153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«___»____________2017</w:t>
            </w:r>
            <w:r w:rsidR="008A572B" w:rsidRPr="00E43153">
              <w:rPr>
                <w:sz w:val="24"/>
                <w:szCs w:val="24"/>
              </w:rPr>
              <w:t>г.</w:t>
            </w:r>
          </w:p>
        </w:tc>
      </w:tr>
    </w:tbl>
    <w:p w:rsidR="008A572B" w:rsidRDefault="008A572B" w:rsidP="00E4315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4190A" w:rsidRDefault="0094190A" w:rsidP="00E4315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4190A" w:rsidRDefault="0094190A" w:rsidP="00E4315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4190A" w:rsidRPr="0094190A" w:rsidRDefault="0094190A" w:rsidP="00E43153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8A572B" w:rsidRPr="0094190A" w:rsidRDefault="008A572B" w:rsidP="00E43153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8A572B" w:rsidRPr="0094190A" w:rsidRDefault="008A572B" w:rsidP="00E43153">
      <w:pPr>
        <w:spacing w:after="0" w:line="240" w:lineRule="auto"/>
        <w:jc w:val="center"/>
        <w:rPr>
          <w:rFonts w:ascii="Times New Roman" w:hAnsi="Times New Roman" w:cs="Times New Roman"/>
          <w:caps/>
          <w:sz w:val="48"/>
          <w:szCs w:val="48"/>
        </w:rPr>
      </w:pPr>
      <w:r w:rsidRPr="0094190A">
        <w:rPr>
          <w:rFonts w:ascii="Times New Roman" w:hAnsi="Times New Roman" w:cs="Times New Roman"/>
          <w:caps/>
          <w:sz w:val="48"/>
          <w:szCs w:val="48"/>
        </w:rPr>
        <w:t xml:space="preserve">Рабочая программа </w:t>
      </w:r>
    </w:p>
    <w:p w:rsidR="008A572B" w:rsidRPr="0094190A" w:rsidRDefault="008A572B" w:rsidP="00E4315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4190A">
        <w:rPr>
          <w:rFonts w:ascii="Times New Roman" w:hAnsi="Times New Roman" w:cs="Times New Roman"/>
          <w:sz w:val="48"/>
          <w:szCs w:val="48"/>
        </w:rPr>
        <w:t>элективного курса</w:t>
      </w:r>
    </w:p>
    <w:p w:rsidR="008A572B" w:rsidRPr="0094190A" w:rsidRDefault="008A572B" w:rsidP="00E431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190A">
        <w:rPr>
          <w:rFonts w:ascii="Times New Roman" w:hAnsi="Times New Roman" w:cs="Times New Roman"/>
          <w:b/>
          <w:sz w:val="48"/>
          <w:szCs w:val="48"/>
        </w:rPr>
        <w:t>«Методы решения уравнений и неравенств»</w:t>
      </w:r>
    </w:p>
    <w:p w:rsidR="008A572B" w:rsidRPr="0094190A" w:rsidRDefault="008A572B" w:rsidP="00E4315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4190A">
        <w:rPr>
          <w:rFonts w:ascii="Times New Roman" w:hAnsi="Times New Roman" w:cs="Times New Roman"/>
          <w:sz w:val="48"/>
          <w:szCs w:val="48"/>
        </w:rPr>
        <w:t xml:space="preserve"> для 10-11 класса</w:t>
      </w:r>
    </w:p>
    <w:p w:rsidR="008A572B" w:rsidRPr="00E43153" w:rsidRDefault="008A572B" w:rsidP="00E4315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A572B" w:rsidRPr="00E43153" w:rsidRDefault="008A572B" w:rsidP="00E43153">
      <w:pPr>
        <w:tabs>
          <w:tab w:val="left" w:pos="9288"/>
        </w:tabs>
        <w:spacing w:after="0" w:line="240" w:lineRule="auto"/>
        <w:rPr>
          <w:sz w:val="24"/>
          <w:szCs w:val="24"/>
        </w:rPr>
      </w:pPr>
    </w:p>
    <w:p w:rsidR="008A572B" w:rsidRPr="00E43153" w:rsidRDefault="008A572B" w:rsidP="00E43153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 w:rsidRPr="00E43153">
        <w:rPr>
          <w:sz w:val="24"/>
          <w:szCs w:val="24"/>
        </w:rPr>
        <w:t xml:space="preserve">                                                                                            </w:t>
      </w:r>
      <w:r w:rsidR="00EA19E7">
        <w:rPr>
          <w:sz w:val="24"/>
          <w:szCs w:val="24"/>
        </w:rPr>
        <w:t xml:space="preserve">          Учитель: </w:t>
      </w:r>
      <w:r w:rsidR="00443896">
        <w:rPr>
          <w:sz w:val="24"/>
          <w:szCs w:val="24"/>
        </w:rPr>
        <w:t>Кузнецова Е И</w:t>
      </w:r>
      <w:bookmarkStart w:id="0" w:name="_GoBack"/>
      <w:bookmarkEnd w:id="0"/>
      <w:r w:rsidRPr="00E43153">
        <w:rPr>
          <w:sz w:val="24"/>
          <w:szCs w:val="24"/>
        </w:rPr>
        <w:t>., учитель высшей категории</w:t>
      </w:r>
    </w:p>
    <w:p w:rsidR="008A572B" w:rsidRPr="00E43153" w:rsidRDefault="008A572B" w:rsidP="00E43153">
      <w:pPr>
        <w:tabs>
          <w:tab w:val="left" w:pos="9288"/>
        </w:tabs>
        <w:spacing w:after="0" w:line="240" w:lineRule="auto"/>
        <w:rPr>
          <w:sz w:val="24"/>
          <w:szCs w:val="24"/>
        </w:rPr>
      </w:pPr>
    </w:p>
    <w:p w:rsidR="008A572B" w:rsidRDefault="008A572B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94190A" w:rsidRDefault="0094190A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8A572B" w:rsidRPr="00E43153" w:rsidRDefault="008A572B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</w:p>
    <w:p w:rsidR="008A572B" w:rsidRPr="00E43153" w:rsidRDefault="00EA19E7" w:rsidP="00E43153">
      <w:pPr>
        <w:tabs>
          <w:tab w:val="left" w:pos="92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2017 - 2018</w:t>
      </w:r>
      <w:r w:rsidR="008A572B" w:rsidRPr="00E43153">
        <w:rPr>
          <w:b/>
          <w:sz w:val="24"/>
          <w:szCs w:val="24"/>
        </w:rPr>
        <w:t xml:space="preserve"> учебный год</w:t>
      </w:r>
    </w:p>
    <w:p w:rsidR="003016F4" w:rsidRPr="00E43153" w:rsidRDefault="00E43153" w:rsidP="0094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572B" w:rsidRPr="00E4315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016F4" w:rsidRPr="00E4315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15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элективного курса «Методы решения уравнений и неравенств» С.В. Андреева, М.Т. </w:t>
      </w:r>
      <w:proofErr w:type="spellStart"/>
      <w:r w:rsidRPr="00E43153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E43153">
        <w:rPr>
          <w:rFonts w:ascii="Times New Roman" w:hAnsi="Times New Roman" w:cs="Times New Roman"/>
          <w:sz w:val="24"/>
          <w:szCs w:val="24"/>
        </w:rPr>
        <w:t xml:space="preserve"> учителя математики гимназии №7 с. Донского Труновского района. Элективный курс образовательной области «Математика» для </w:t>
      </w:r>
      <w:r w:rsidR="008A572B" w:rsidRPr="00E43153">
        <w:rPr>
          <w:rFonts w:ascii="Times New Roman" w:hAnsi="Times New Roman" w:cs="Times New Roman"/>
          <w:sz w:val="24"/>
          <w:szCs w:val="24"/>
        </w:rPr>
        <w:t>10-</w:t>
      </w:r>
      <w:r w:rsidRPr="00E43153">
        <w:rPr>
          <w:rFonts w:ascii="Times New Roman" w:hAnsi="Times New Roman" w:cs="Times New Roman"/>
          <w:sz w:val="24"/>
          <w:szCs w:val="24"/>
        </w:rPr>
        <w:t xml:space="preserve">11 класса на </w:t>
      </w:r>
      <w:r w:rsidR="008A572B" w:rsidRPr="00E43153">
        <w:rPr>
          <w:rFonts w:ascii="Times New Roman" w:hAnsi="Times New Roman" w:cs="Times New Roman"/>
          <w:sz w:val="24"/>
          <w:szCs w:val="24"/>
        </w:rPr>
        <w:t xml:space="preserve">68 </w:t>
      </w:r>
      <w:proofErr w:type="gramStart"/>
      <w:r w:rsidR="008A572B" w:rsidRPr="00E43153">
        <w:rPr>
          <w:rFonts w:ascii="Times New Roman" w:hAnsi="Times New Roman" w:cs="Times New Roman"/>
          <w:sz w:val="24"/>
          <w:szCs w:val="24"/>
        </w:rPr>
        <w:t>часов:  10</w:t>
      </w:r>
      <w:proofErr w:type="gramEnd"/>
      <w:r w:rsidR="008A572B" w:rsidRPr="00E43153">
        <w:rPr>
          <w:rFonts w:ascii="Times New Roman" w:hAnsi="Times New Roman" w:cs="Times New Roman"/>
          <w:sz w:val="24"/>
          <w:szCs w:val="24"/>
        </w:rPr>
        <w:t xml:space="preserve"> класс 34 </w:t>
      </w:r>
      <w:r w:rsidRPr="00E43153">
        <w:rPr>
          <w:rFonts w:ascii="Times New Roman" w:hAnsi="Times New Roman" w:cs="Times New Roman"/>
          <w:sz w:val="24"/>
          <w:szCs w:val="24"/>
        </w:rPr>
        <w:t xml:space="preserve"> часа</w:t>
      </w:r>
      <w:r w:rsidR="008A572B" w:rsidRPr="00E43153">
        <w:rPr>
          <w:rFonts w:ascii="Times New Roman" w:hAnsi="Times New Roman" w:cs="Times New Roman"/>
          <w:sz w:val="24"/>
          <w:szCs w:val="24"/>
        </w:rPr>
        <w:t xml:space="preserve"> и 11 класс 34 часа</w:t>
      </w:r>
      <w:r w:rsidRPr="00E43153">
        <w:rPr>
          <w:rFonts w:ascii="Times New Roman" w:hAnsi="Times New Roman" w:cs="Times New Roman"/>
          <w:sz w:val="24"/>
          <w:szCs w:val="24"/>
        </w:rPr>
        <w:t xml:space="preserve">. </w:t>
      </w:r>
      <w:r w:rsidRPr="00E43153">
        <w:rPr>
          <w:rFonts w:ascii="Times New Roman" w:eastAsia="Times New Roman" w:hAnsi="Times New Roman" w:cs="Times New Roman"/>
          <w:i/>
          <w:sz w:val="24"/>
          <w:szCs w:val="24"/>
        </w:rPr>
        <w:t>Предметом</w:t>
      </w:r>
      <w:r w:rsidRPr="00E4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настоящего элективного курса является практика решения более сложных уравнений и неравенств. На </w:t>
      </w:r>
      <w:r w:rsidR="008A572B" w:rsidRPr="00E43153">
        <w:rPr>
          <w:rFonts w:ascii="Times New Roman" w:eastAsia="Times New Roman" w:hAnsi="Times New Roman" w:cs="Times New Roman"/>
          <w:sz w:val="24"/>
          <w:szCs w:val="24"/>
        </w:rPr>
        <w:t xml:space="preserve">элективном </w:t>
      </w: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курсе добавляются новые, интересные способы и приемы решения. Изучение этих новых методов на занятиях должны помочь ученику впоследствии увидеть «идеи» при поиске способа решения конкурсных задач. Также на занятиях у учащихся есть возможность получить навыки самостоятельной работы в плане отбора, поиска и решения нестандартных заданий. Таким образом, делая выборку нестандартных уравнений и неравенств, ребята получают навыки работы с математической литературой. Главное богатство математики это созданный ею мир идей. Наиболее значительные из них должны войти в сознание каждого конкретного человека независимо от выбираемого им профессионального пути. Не следует смешивать саму идею с ее традиционным </w:t>
      </w:r>
      <w:proofErr w:type="gramStart"/>
      <w:r w:rsidRPr="00E43153">
        <w:rPr>
          <w:rFonts w:ascii="Times New Roman" w:eastAsia="Times New Roman" w:hAnsi="Times New Roman" w:cs="Times New Roman"/>
          <w:sz w:val="24"/>
          <w:szCs w:val="24"/>
        </w:rPr>
        <w:t>носителем  в</w:t>
      </w:r>
      <w:proofErr w:type="gramEnd"/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виде каких-нибудь формул или правил действий. Фундаментальные математические идеи имеют глубокие связи с различными сторонами жизни человека. </w:t>
      </w:r>
      <w:r w:rsidRPr="00E43153">
        <w:rPr>
          <w:rFonts w:ascii="Times New Roman" w:hAnsi="Times New Roman" w:cs="Times New Roman"/>
          <w:sz w:val="24"/>
          <w:szCs w:val="24"/>
        </w:rPr>
        <w:t>Данная программа своим содержанием может привлечь внимание учащихся 11-го класса, которые интересуются математикой и которые хотят глубже и основательнее познакомиться с ней, ее методиками и идеями. Материал предлагаемого курса поможет учителю показать ученикам красоту математических методов, применяемых для решения уравнений и неравенств.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="00105AE8" w:rsidRPr="00E43153">
        <w:rPr>
          <w:rFonts w:ascii="Times New Roman" w:eastAsia="Times New Roman" w:hAnsi="Times New Roman" w:cs="Times New Roman"/>
          <w:sz w:val="24"/>
          <w:szCs w:val="24"/>
        </w:rPr>
        <w:t xml:space="preserve"> программы элективного курса</w:t>
      </w:r>
      <w:r w:rsidRPr="00E43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572B" w:rsidRPr="00E43153" w:rsidRDefault="008A572B" w:rsidP="00E4315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учащихся об уравнениях, неравенствах и методах их решения</w:t>
      </w:r>
    </w:p>
    <w:p w:rsidR="008A572B" w:rsidRPr="00E43153" w:rsidRDefault="008A572B" w:rsidP="00E4315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Показать различные рациональные способы решения уравнений и неравенств.</w:t>
      </w:r>
    </w:p>
    <w:p w:rsidR="003016F4" w:rsidRPr="00E43153" w:rsidRDefault="003016F4" w:rsidP="00E4315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Создание базы для последующего изучения науки.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      3. Повышение уровня математической подготовки выпускников средней школы. 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</w:t>
      </w: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данной программы состоят в том, </w:t>
      </w:r>
      <w:proofErr w:type="gramStart"/>
      <w:r w:rsidRPr="00E43153">
        <w:rPr>
          <w:rFonts w:ascii="Times New Roman" w:eastAsia="Times New Roman" w:hAnsi="Times New Roman" w:cs="Times New Roman"/>
          <w:sz w:val="24"/>
          <w:szCs w:val="24"/>
        </w:rPr>
        <w:t>чтобы  научить</w:t>
      </w:r>
      <w:proofErr w:type="gramEnd"/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учащихся:</w:t>
      </w:r>
    </w:p>
    <w:p w:rsidR="003016F4" w:rsidRPr="00E43153" w:rsidRDefault="003016F4" w:rsidP="00E43153">
      <w:pPr>
        <w:numPr>
          <w:ilvl w:val="1"/>
          <w:numId w:val="1"/>
        </w:numPr>
        <w:tabs>
          <w:tab w:val="num" w:pos="960"/>
        </w:tabs>
        <w:spacing w:after="0" w:line="240" w:lineRule="auto"/>
        <w:ind w:left="12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и приемы решения данного класса уравнений и неравенств.</w:t>
      </w:r>
    </w:p>
    <w:p w:rsidR="003016F4" w:rsidRPr="00E43153" w:rsidRDefault="003016F4" w:rsidP="00E43153">
      <w:pPr>
        <w:numPr>
          <w:ilvl w:val="1"/>
          <w:numId w:val="1"/>
        </w:numPr>
        <w:tabs>
          <w:tab w:val="num" w:pos="960"/>
        </w:tabs>
        <w:spacing w:after="0" w:line="240" w:lineRule="auto"/>
        <w:ind w:left="12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Применять разнообразные способы решения одного и того же уравнения (неравенства).</w:t>
      </w:r>
    </w:p>
    <w:p w:rsidR="003016F4" w:rsidRPr="00E43153" w:rsidRDefault="003016F4" w:rsidP="00E43153">
      <w:pPr>
        <w:numPr>
          <w:ilvl w:val="1"/>
          <w:numId w:val="1"/>
        </w:numPr>
        <w:tabs>
          <w:tab w:val="num" w:pos="960"/>
        </w:tabs>
        <w:spacing w:after="0" w:line="240" w:lineRule="auto"/>
        <w:ind w:left="12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Применять уже обозначенные методы и приемы на практике.</w:t>
      </w:r>
    </w:p>
    <w:p w:rsidR="003016F4" w:rsidRPr="00E43153" w:rsidRDefault="003016F4" w:rsidP="00E43153">
      <w:pPr>
        <w:numPr>
          <w:ilvl w:val="1"/>
          <w:numId w:val="1"/>
        </w:numPr>
        <w:tabs>
          <w:tab w:val="num" w:pos="960"/>
        </w:tabs>
        <w:spacing w:after="0" w:line="240" w:lineRule="auto"/>
        <w:ind w:left="12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Решать более сложные задания, наиболее встречаемых в вузовской практике.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3153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Методы </w:t>
      </w:r>
      <w:r w:rsidRPr="00E43153">
        <w:rPr>
          <w:rFonts w:ascii="Times New Roman" w:eastAsia="Times New Roman" w:hAnsi="Times New Roman" w:cs="Times New Roman"/>
          <w:sz w:val="24"/>
          <w:szCs w:val="24"/>
        </w:rPr>
        <w:t>проведения занятий в форме: лекций; семинаров, посвящённых разрешению проблемных ситуаций; мини - групповых занятий; практикумы и т.д.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i/>
          <w:sz w:val="24"/>
          <w:szCs w:val="24"/>
        </w:rPr>
        <w:t>Система форм контроля уровня достижений учащихся и критерии оценки.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Уровень достижений учащихся определяется в результате: </w:t>
      </w:r>
    </w:p>
    <w:p w:rsidR="003016F4" w:rsidRPr="00E43153" w:rsidRDefault="003016F4" w:rsidP="00E43153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наблюдения активности на практикумах; </w:t>
      </w:r>
    </w:p>
    <w:p w:rsidR="003016F4" w:rsidRPr="00E43153" w:rsidRDefault="003016F4" w:rsidP="00E43153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беседы с учащимися; </w:t>
      </w:r>
    </w:p>
    <w:p w:rsidR="003016F4" w:rsidRPr="00E43153" w:rsidRDefault="003016F4" w:rsidP="00E43153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анализа творческих, исследовательских работ; </w:t>
      </w:r>
    </w:p>
    <w:p w:rsidR="003016F4" w:rsidRPr="00E43153" w:rsidRDefault="003016F4" w:rsidP="00E43153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выполнения письменных работ;</w:t>
      </w:r>
    </w:p>
    <w:p w:rsidR="003016F4" w:rsidRPr="00E43153" w:rsidRDefault="003016F4" w:rsidP="00E43153">
      <w:pPr>
        <w:numPr>
          <w:ilvl w:val="0"/>
          <w:numId w:val="2"/>
        </w:numPr>
        <w:tabs>
          <w:tab w:val="num" w:pos="0"/>
          <w:tab w:val="num" w:pos="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самостоятельно созданных слайдов, мини-задачников, которые могут быть индивидуальными и коллективными.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Итоговая аттестация проводится в виде зачетной работы в форме теста.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Итоговая оценка является накопительной, т.е. результаты выполнения предложенных заданий оцениваются в баллах, которые суммируются по окончании курса.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3153">
        <w:rPr>
          <w:rFonts w:ascii="Times New Roman" w:eastAsia="Times New Roman" w:hAnsi="Times New Roman" w:cs="Times New Roman"/>
          <w:i/>
          <w:sz w:val="24"/>
          <w:szCs w:val="24"/>
        </w:rPr>
        <w:t>Ожидаемый результат.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концу работы по программе элективного курса учащиеся должны четко знать основные способы решения уравнений и неравенств, уметь быстро определить метод решения данного уравнения и неравенства; а в случаях, если способов решения несколько, найти альтернативный </w:t>
      </w:r>
      <w:proofErr w:type="gramStart"/>
      <w:r w:rsidRPr="00E43153">
        <w:rPr>
          <w:rFonts w:ascii="Times New Roman" w:eastAsia="Times New Roman" w:hAnsi="Times New Roman" w:cs="Times New Roman"/>
          <w:sz w:val="24"/>
          <w:szCs w:val="24"/>
        </w:rPr>
        <w:t>вариант..</w:t>
      </w:r>
      <w:proofErr w:type="gramEnd"/>
    </w:p>
    <w:p w:rsidR="000D15E7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3153">
        <w:rPr>
          <w:rFonts w:ascii="Times New Roman" w:eastAsia="Times New Roman" w:hAnsi="Times New Roman" w:cs="Times New Roman"/>
          <w:i/>
          <w:sz w:val="24"/>
          <w:szCs w:val="24"/>
        </w:rPr>
        <w:t>Итоги реализации</w:t>
      </w: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подводятся в форме практических и самостоятельных работ, тестов, </w:t>
      </w:r>
      <w:proofErr w:type="spellStart"/>
      <w:r w:rsidRPr="00E4315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E43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72B" w:rsidRPr="00E43153" w:rsidRDefault="008A572B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СОДЕРЖАНИЕ</w:t>
      </w:r>
      <w:r w:rsidR="008A572B" w:rsidRPr="00E43153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(10 КЛАСС)</w:t>
      </w:r>
    </w:p>
    <w:p w:rsidR="008A572B" w:rsidRPr="00E43153" w:rsidRDefault="008A572B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72B" w:rsidRPr="00E43153" w:rsidRDefault="008A572B" w:rsidP="00E43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153">
        <w:rPr>
          <w:noProof/>
          <w:sz w:val="24"/>
          <w:szCs w:val="24"/>
        </w:rPr>
        <w:drawing>
          <wp:inline distT="0" distB="0" distL="0" distR="0">
            <wp:extent cx="5558501" cy="4895850"/>
            <wp:effectExtent l="0" t="0" r="4445" b="0"/>
            <wp:docPr id="1" name="Рисунок 1" descr="SWScan0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Scan0039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contrast="18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8150" b="2706"/>
                    <a:stretch/>
                  </pic:blipFill>
                  <pic:spPr bwMode="auto">
                    <a:xfrm>
                      <a:off x="0" y="0"/>
                      <a:ext cx="5559409" cy="48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72B" w:rsidRPr="00E43153" w:rsidRDefault="008A572B" w:rsidP="00E43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A572B" w:rsidRPr="00E43153" w:rsidRDefault="008A572B" w:rsidP="00E4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КУРСА (11 КЛАСС)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1. Графики функций, связанных с модулем.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2. Графики сложных функций.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3. Графический способ решения уравнений и неравенств.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4. Решение уравнений с параметрами.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E43153">
        <w:rPr>
          <w:rFonts w:ascii="Times New Roman" w:eastAsia="Times New Roman" w:hAnsi="Times New Roman" w:cs="Times New Roman"/>
          <w:sz w:val="24"/>
          <w:szCs w:val="24"/>
        </w:rPr>
        <w:t>Неравенство  с</w:t>
      </w:r>
      <w:proofErr w:type="gramEnd"/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параметрами.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6. Применение равносильных преобразований при решении уравнений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7. Применение равносильных преобразований при решении неравенств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8. Уравнение с дополнительными условиями.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9. Неравенства с дополнительными условиями.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10. Метод интервалов для непрерывных функций.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11. Использование области существования функции.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12.  Использование неотрицательных функций.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13.  Использование ограниченности функций.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14. Использование свойств синуса и косинуса.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15.  Использование числовых неравенств.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16.  Использование производной для решения уравнений.</w:t>
      </w: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17. Использование производной для решения неравенств.</w:t>
      </w:r>
    </w:p>
    <w:p w:rsidR="00E43153" w:rsidRPr="00E43153" w:rsidRDefault="00E43153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153" w:rsidRPr="00E43153" w:rsidRDefault="00E43153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153" w:rsidRPr="00E43153" w:rsidRDefault="00E43153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E43153" w:rsidRPr="00E43153" w:rsidRDefault="00E43153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153" w:rsidRPr="00E43153" w:rsidRDefault="00E43153" w:rsidP="00E4315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Башмаков М.И. Уравнения и неравенства. - М.: Наука, 1976.</w:t>
      </w:r>
    </w:p>
    <w:p w:rsidR="00E43153" w:rsidRPr="00E43153" w:rsidRDefault="00E43153" w:rsidP="00E4315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3153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Н.Я., </w:t>
      </w:r>
      <w:proofErr w:type="spellStart"/>
      <w:r w:rsidRPr="00E43153">
        <w:rPr>
          <w:rFonts w:ascii="Times New Roman" w:eastAsia="Times New Roman" w:hAnsi="Times New Roman" w:cs="Times New Roman"/>
          <w:sz w:val="24"/>
          <w:szCs w:val="24"/>
        </w:rPr>
        <w:t>Шибасов</w:t>
      </w:r>
      <w:proofErr w:type="spellEnd"/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Л.П., </w:t>
      </w:r>
      <w:proofErr w:type="spellStart"/>
      <w:r w:rsidRPr="00E43153">
        <w:rPr>
          <w:rFonts w:ascii="Times New Roman" w:eastAsia="Times New Roman" w:hAnsi="Times New Roman" w:cs="Times New Roman"/>
          <w:sz w:val="24"/>
          <w:szCs w:val="24"/>
        </w:rPr>
        <w:t>Шибасова</w:t>
      </w:r>
      <w:proofErr w:type="spellEnd"/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 З.Ф. За страницами учебника математики. Арифметика. Алгебра. Геометрия. Книга для учащихся 10-11 </w:t>
      </w:r>
      <w:proofErr w:type="spellStart"/>
      <w:r w:rsidRPr="00E4315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43153">
        <w:rPr>
          <w:rFonts w:ascii="Times New Roman" w:eastAsia="Times New Roman" w:hAnsi="Times New Roman" w:cs="Times New Roman"/>
          <w:sz w:val="24"/>
          <w:szCs w:val="24"/>
        </w:rPr>
        <w:t>. общеобразовательных учреждений. – М.: Просвещение, 1996.</w:t>
      </w:r>
    </w:p>
    <w:p w:rsidR="00E43153" w:rsidRPr="00E43153" w:rsidRDefault="00E43153" w:rsidP="00E4315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материалы.</w:t>
      </w:r>
    </w:p>
    <w:p w:rsidR="00E43153" w:rsidRPr="00E43153" w:rsidRDefault="00E43153" w:rsidP="00E4315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53">
        <w:rPr>
          <w:rFonts w:ascii="Times New Roman" w:eastAsia="Times New Roman" w:hAnsi="Times New Roman" w:cs="Times New Roman"/>
          <w:sz w:val="24"/>
          <w:szCs w:val="24"/>
        </w:rPr>
        <w:t xml:space="preserve">Лаппо Л.Д. пособие для подготовки к </w:t>
      </w:r>
      <w:proofErr w:type="gramStart"/>
      <w:r w:rsidRPr="00E43153">
        <w:rPr>
          <w:rFonts w:ascii="Times New Roman" w:eastAsia="Times New Roman" w:hAnsi="Times New Roman" w:cs="Times New Roman"/>
          <w:sz w:val="24"/>
          <w:szCs w:val="24"/>
        </w:rPr>
        <w:t>ЕГЭ.М:Экзамен</w:t>
      </w:r>
      <w:proofErr w:type="gramEnd"/>
      <w:r w:rsidRPr="00E43153">
        <w:rPr>
          <w:rFonts w:ascii="Times New Roman" w:eastAsia="Times New Roman" w:hAnsi="Times New Roman" w:cs="Times New Roman"/>
          <w:sz w:val="24"/>
          <w:szCs w:val="24"/>
        </w:rPr>
        <w:t>,2013</w:t>
      </w:r>
    </w:p>
    <w:p w:rsidR="00E43153" w:rsidRPr="00E43153" w:rsidRDefault="00E43153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4D6" w:rsidRPr="00E43153" w:rsidRDefault="005A34D6" w:rsidP="00E43153">
      <w:pPr>
        <w:spacing w:after="0" w:line="240" w:lineRule="auto"/>
        <w:rPr>
          <w:b/>
          <w:sz w:val="24"/>
          <w:szCs w:val="24"/>
          <w:u w:val="single"/>
        </w:rPr>
      </w:pPr>
      <w:r w:rsidRPr="00E43153">
        <w:rPr>
          <w:b/>
          <w:sz w:val="24"/>
          <w:szCs w:val="24"/>
          <w:u w:val="single"/>
        </w:rPr>
        <w:br w:type="page"/>
      </w:r>
    </w:p>
    <w:p w:rsidR="005A34D6" w:rsidRDefault="005A34D6" w:rsidP="00E43153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</w:rPr>
      </w:pPr>
      <w:r w:rsidRPr="00E43153">
        <w:rPr>
          <w:b/>
          <w:sz w:val="24"/>
          <w:szCs w:val="24"/>
          <w:u w:val="single"/>
        </w:rPr>
        <w:lastRenderedPageBreak/>
        <w:t>Календарно-тематическое планирование</w:t>
      </w:r>
    </w:p>
    <w:p w:rsidR="00E43153" w:rsidRDefault="00E43153" w:rsidP="00E43153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 класс</w:t>
      </w:r>
    </w:p>
    <w:p w:rsidR="00E43153" w:rsidRDefault="00E43153" w:rsidP="00E4315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974"/>
        <w:gridCol w:w="4867"/>
        <w:gridCol w:w="1343"/>
        <w:gridCol w:w="1361"/>
      </w:tblGrid>
      <w:tr w:rsidR="00E43153" w:rsidRPr="00E43153" w:rsidTr="002F653B">
        <w:tc>
          <w:tcPr>
            <w:tcW w:w="817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026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Практика,</w:t>
            </w:r>
          </w:p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E43153" w:rsidRPr="00E43153" w:rsidTr="002F653B">
        <w:trPr>
          <w:trHeight w:val="312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368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3153" w:rsidRPr="00E43153" w:rsidTr="002F653B">
        <w:trPr>
          <w:trHeight w:val="503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Безу</w:t>
            </w:r>
          </w:p>
        </w:tc>
        <w:tc>
          <w:tcPr>
            <w:tcW w:w="1368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3153" w:rsidRPr="00E43153" w:rsidTr="002F653B"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уравнений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153" w:rsidRPr="00E43153" w:rsidTr="002F653B">
        <w:trPr>
          <w:trHeight w:val="570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E43153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153" w:rsidRPr="00E43153" w:rsidTr="002F653B">
        <w:trPr>
          <w:trHeight w:val="666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153" w:rsidRPr="00E43153" w:rsidTr="002F653B"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3153" w:rsidRPr="00E43153" w:rsidTr="002F653B"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153" w:rsidRPr="00E43153" w:rsidTr="002F653B"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153" w:rsidRPr="00E43153" w:rsidTr="002F653B">
        <w:trPr>
          <w:trHeight w:val="665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модуля. Геометрический смысл модуля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3153" w:rsidRPr="00E43153" w:rsidTr="002F653B">
        <w:trPr>
          <w:trHeight w:val="571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и применение модуля при решении уравнений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153" w:rsidRPr="00E43153" w:rsidTr="002F653B">
        <w:trPr>
          <w:trHeight w:val="733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Неравенства. Основные свойства неравенств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3153" w:rsidRPr="00E43153" w:rsidTr="002F653B">
        <w:trPr>
          <w:trHeight w:val="842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3153" w:rsidRPr="00E43153" w:rsidTr="002F653B">
        <w:trPr>
          <w:trHeight w:val="760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решение неравенств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3153" w:rsidRPr="00E43153" w:rsidTr="002F653B">
        <w:trPr>
          <w:trHeight w:val="883"/>
        </w:trPr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неравенств, содержащих модуль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43153" w:rsidRPr="00E43153" w:rsidTr="002F653B"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и неравенств с модулем</w:t>
            </w:r>
          </w:p>
        </w:tc>
        <w:tc>
          <w:tcPr>
            <w:tcW w:w="1368" w:type="dxa"/>
          </w:tcPr>
          <w:p w:rsidR="00E43153" w:rsidRPr="00E43153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3153" w:rsidRPr="00E43153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153" w:rsidRPr="00353AE4" w:rsidTr="002F653B"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368" w:type="dxa"/>
          </w:tcPr>
          <w:p w:rsidR="00E43153" w:rsidRPr="00353AE4" w:rsidRDefault="00E43153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3153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153" w:rsidRPr="00353AE4" w:rsidTr="002F653B">
        <w:tc>
          <w:tcPr>
            <w:tcW w:w="817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92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E43153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1368" w:type="dxa"/>
          </w:tcPr>
          <w:p w:rsidR="00E43153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E43153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тригонометрических уравнений и неравенств</w:t>
            </w: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уравнений и неравенств, содержащих модуль</w:t>
            </w: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параметрами</w:t>
            </w: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параметрами</w:t>
            </w: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1368" w:type="dxa"/>
          </w:tcPr>
          <w:p w:rsidR="00353AE4" w:rsidRP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уравнений на разрешимость</w:t>
            </w:r>
          </w:p>
        </w:tc>
        <w:tc>
          <w:tcPr>
            <w:tcW w:w="1368" w:type="dxa"/>
          </w:tcPr>
          <w:p w:rsidR="00353AE4" w:rsidRP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1368" w:type="dxa"/>
          </w:tcPr>
          <w:p w:rsidR="00353AE4" w:rsidRP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тем курса</w:t>
            </w:r>
          </w:p>
        </w:tc>
        <w:tc>
          <w:tcPr>
            <w:tcW w:w="1368" w:type="dxa"/>
          </w:tcPr>
          <w:p w:rsidR="00353AE4" w:rsidRP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E4" w:rsidRPr="00353AE4" w:rsidTr="002F653B">
        <w:tc>
          <w:tcPr>
            <w:tcW w:w="817" w:type="dxa"/>
          </w:tcPr>
          <w:p w:rsidR="00353AE4" w:rsidRPr="00E43153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основных тем курса</w:t>
            </w:r>
          </w:p>
        </w:tc>
        <w:tc>
          <w:tcPr>
            <w:tcW w:w="1368" w:type="dxa"/>
          </w:tcPr>
          <w:p w:rsidR="00353AE4" w:rsidRPr="00353AE4" w:rsidRDefault="00353AE4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53AE4" w:rsidRPr="00353AE4" w:rsidRDefault="0094190A" w:rsidP="002F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3153" w:rsidRPr="00E43153" w:rsidRDefault="00E43153" w:rsidP="00E4315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43153" w:rsidRPr="00353AE4" w:rsidRDefault="00E43153">
      <w:pPr>
        <w:rPr>
          <w:rFonts w:ascii="Times New Roman" w:eastAsia="Times New Roman" w:hAnsi="Times New Roman" w:cs="Times New Roman"/>
          <w:sz w:val="24"/>
          <w:szCs w:val="24"/>
        </w:rPr>
      </w:pPr>
      <w:r w:rsidRPr="00353AE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43153" w:rsidRDefault="00E43153" w:rsidP="00E43153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</w:rPr>
      </w:pPr>
      <w:r w:rsidRPr="00E43153">
        <w:rPr>
          <w:b/>
          <w:sz w:val="24"/>
          <w:szCs w:val="24"/>
          <w:u w:val="single"/>
        </w:rPr>
        <w:lastRenderedPageBreak/>
        <w:t>Календарно-тематическое планирование</w:t>
      </w:r>
    </w:p>
    <w:p w:rsidR="00105AE8" w:rsidRPr="00353AE4" w:rsidRDefault="00E43153" w:rsidP="00E43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u w:val="single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975"/>
        <w:gridCol w:w="4862"/>
        <w:gridCol w:w="1344"/>
        <w:gridCol w:w="1361"/>
      </w:tblGrid>
      <w:tr w:rsidR="003016F4" w:rsidRPr="00E43153" w:rsidTr="005C7D25">
        <w:tc>
          <w:tcPr>
            <w:tcW w:w="817" w:type="dxa"/>
          </w:tcPr>
          <w:p w:rsidR="003016F4" w:rsidRPr="00E43153" w:rsidRDefault="003016F4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16F4" w:rsidRPr="00E43153" w:rsidRDefault="003016F4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3016F4" w:rsidRPr="00E43153" w:rsidRDefault="003016F4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026" w:type="dxa"/>
          </w:tcPr>
          <w:p w:rsidR="003016F4" w:rsidRPr="00E43153" w:rsidRDefault="003016F4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8" w:type="dxa"/>
          </w:tcPr>
          <w:p w:rsidR="003016F4" w:rsidRPr="00E43153" w:rsidRDefault="003016F4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368" w:type="dxa"/>
          </w:tcPr>
          <w:p w:rsidR="003016F4" w:rsidRPr="00E43153" w:rsidRDefault="003016F4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Практика,</w:t>
            </w:r>
          </w:p>
          <w:p w:rsidR="003016F4" w:rsidRPr="00E43153" w:rsidRDefault="003016F4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5A34D6" w:rsidRPr="00E43153" w:rsidTr="005C7D25">
        <w:trPr>
          <w:trHeight w:val="312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функций, связанных с модулем</w:t>
            </w:r>
          </w:p>
        </w:tc>
        <w:tc>
          <w:tcPr>
            <w:tcW w:w="1368" w:type="dxa"/>
          </w:tcPr>
          <w:p w:rsidR="005A34D6" w:rsidRPr="00E43153" w:rsidRDefault="00E43153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5A34D6" w:rsidRPr="00E43153" w:rsidRDefault="00E43153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A34D6" w:rsidRPr="00E43153" w:rsidTr="005C7D25">
        <w:trPr>
          <w:trHeight w:val="503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сложной функции</w:t>
            </w:r>
          </w:p>
        </w:tc>
        <w:tc>
          <w:tcPr>
            <w:tcW w:w="1368" w:type="dxa"/>
          </w:tcPr>
          <w:p w:rsidR="005A34D6" w:rsidRPr="00E43153" w:rsidRDefault="00E43153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5A34D6" w:rsidRPr="00E43153" w:rsidRDefault="00E43153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A34D6" w:rsidRPr="00E43153" w:rsidTr="005C7D25"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способ решения уравнений .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D6" w:rsidRPr="00E43153" w:rsidTr="005C7D25">
        <w:trPr>
          <w:trHeight w:val="570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параметрами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D6" w:rsidRPr="00E43153" w:rsidTr="005C7D25">
        <w:trPr>
          <w:trHeight w:val="666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. Неравенство с параметрами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D6" w:rsidRPr="00E43153" w:rsidTr="005C7D25"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равносильных преобразований при решении уравнений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4D6" w:rsidRPr="00E43153" w:rsidTr="005C7D25"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равносильных преобразований при решении неравенств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4D6" w:rsidRPr="00E43153" w:rsidTr="005C7D25"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 с дополнительными условиями.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4D6" w:rsidRPr="00E43153" w:rsidTr="005C7D25">
        <w:trPr>
          <w:trHeight w:val="665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интервалов для непрерывных функций.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D6" w:rsidRPr="00E43153" w:rsidTr="005C7D25">
        <w:trPr>
          <w:trHeight w:val="571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области существования функции .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D6" w:rsidRPr="00E43153" w:rsidTr="005C7D25">
        <w:trPr>
          <w:trHeight w:val="733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неотрицательных функций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D6" w:rsidRPr="00E43153" w:rsidTr="005C7D25">
        <w:trPr>
          <w:trHeight w:val="842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ограниченности функций.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D6" w:rsidRPr="00E43153" w:rsidTr="005C7D25">
        <w:trPr>
          <w:trHeight w:val="760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свойств синуса и косинуса .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A34D6" w:rsidRPr="00E43153" w:rsidTr="005C7D25">
        <w:trPr>
          <w:trHeight w:val="883"/>
        </w:trPr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числовых неравенств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A34D6" w:rsidRPr="00E43153" w:rsidTr="005C7D25"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«Свойства синуса и косинуса»</w:t>
            </w:r>
          </w:p>
        </w:tc>
        <w:tc>
          <w:tcPr>
            <w:tcW w:w="1368" w:type="dxa"/>
          </w:tcPr>
          <w:p w:rsidR="005A34D6" w:rsidRPr="005459A1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D6" w:rsidRPr="00E43153" w:rsidTr="005C7D25">
        <w:tc>
          <w:tcPr>
            <w:tcW w:w="817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производной для решения уравнений и неравенств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A34D6" w:rsidRPr="00E43153" w:rsidTr="005C7D25">
        <w:tc>
          <w:tcPr>
            <w:tcW w:w="817" w:type="dxa"/>
          </w:tcPr>
          <w:p w:rsidR="005A34D6" w:rsidRPr="00E43153" w:rsidRDefault="00E43153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основных тем курса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8" w:type="dxa"/>
          </w:tcPr>
          <w:p w:rsidR="005A34D6" w:rsidRPr="00E43153" w:rsidRDefault="005A34D6" w:rsidP="00E43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6F4" w:rsidRPr="00E43153" w:rsidRDefault="003016F4" w:rsidP="00E43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16F4" w:rsidRPr="00E43153" w:rsidSect="00D54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F3" w:rsidRDefault="00466FF3" w:rsidP="003016F4">
      <w:pPr>
        <w:spacing w:after="0" w:line="240" w:lineRule="auto"/>
      </w:pPr>
      <w:r>
        <w:separator/>
      </w:r>
    </w:p>
  </w:endnote>
  <w:endnote w:type="continuationSeparator" w:id="0">
    <w:p w:rsidR="00466FF3" w:rsidRDefault="00466FF3" w:rsidP="0030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F4" w:rsidRDefault="003016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5360"/>
      <w:docPartObj>
        <w:docPartGallery w:val="Page Numbers (Bottom of Page)"/>
        <w:docPartUnique/>
      </w:docPartObj>
    </w:sdtPr>
    <w:sdtEndPr/>
    <w:sdtContent>
      <w:p w:rsidR="003016F4" w:rsidRDefault="00AD7D4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9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16F4" w:rsidRDefault="003016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F4" w:rsidRDefault="003016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F3" w:rsidRDefault="00466FF3" w:rsidP="003016F4">
      <w:pPr>
        <w:spacing w:after="0" w:line="240" w:lineRule="auto"/>
      </w:pPr>
      <w:r>
        <w:separator/>
      </w:r>
    </w:p>
  </w:footnote>
  <w:footnote w:type="continuationSeparator" w:id="0">
    <w:p w:rsidR="00466FF3" w:rsidRDefault="00466FF3" w:rsidP="0030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F4" w:rsidRDefault="003016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F4" w:rsidRDefault="003016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F4" w:rsidRDefault="003016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692E"/>
    <w:multiLevelType w:val="hybridMultilevel"/>
    <w:tmpl w:val="4D6450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C60A07"/>
    <w:multiLevelType w:val="hybridMultilevel"/>
    <w:tmpl w:val="AA0AF710"/>
    <w:lvl w:ilvl="0" w:tplc="D818C742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 w15:restartNumberingAfterBreak="0">
    <w:nsid w:val="5F0467C3"/>
    <w:multiLevelType w:val="multilevel"/>
    <w:tmpl w:val="D356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43E82"/>
    <w:multiLevelType w:val="multilevel"/>
    <w:tmpl w:val="64D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4"/>
    <w:rsid w:val="000141F8"/>
    <w:rsid w:val="000D15E7"/>
    <w:rsid w:val="00105AE8"/>
    <w:rsid w:val="003016F4"/>
    <w:rsid w:val="00353AE4"/>
    <w:rsid w:val="00443896"/>
    <w:rsid w:val="00466FF3"/>
    <w:rsid w:val="005459A1"/>
    <w:rsid w:val="0055014C"/>
    <w:rsid w:val="005A34D6"/>
    <w:rsid w:val="008A572B"/>
    <w:rsid w:val="0094190A"/>
    <w:rsid w:val="009A75DE"/>
    <w:rsid w:val="009B6F62"/>
    <w:rsid w:val="00AD7D4F"/>
    <w:rsid w:val="00E43153"/>
    <w:rsid w:val="00E73E44"/>
    <w:rsid w:val="00EA19E7"/>
    <w:rsid w:val="00F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6AD7"/>
  <w15:docId w15:val="{BFC5FD05-9C18-4F67-A8E2-154B0E6E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16F4"/>
  </w:style>
  <w:style w:type="paragraph" w:styleId="a6">
    <w:name w:val="footer"/>
    <w:basedOn w:val="a"/>
    <w:link w:val="a7"/>
    <w:uiPriority w:val="99"/>
    <w:unhideWhenUsed/>
    <w:rsid w:val="0030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6F4"/>
  </w:style>
  <w:style w:type="paragraph" w:styleId="a8">
    <w:name w:val="List Paragraph"/>
    <w:basedOn w:val="a"/>
    <w:uiPriority w:val="34"/>
    <w:qFormat/>
    <w:rsid w:val="008A57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Qqq Qqq</cp:lastModifiedBy>
  <cp:revision>5</cp:revision>
  <cp:lastPrinted>2017-09-19T08:06:00Z</cp:lastPrinted>
  <dcterms:created xsi:type="dcterms:W3CDTF">2017-09-16T06:59:00Z</dcterms:created>
  <dcterms:modified xsi:type="dcterms:W3CDTF">2019-02-09T15:40:00Z</dcterms:modified>
</cp:coreProperties>
</file>